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6A" w:rsidRDefault="00AE146A" w:rsidP="00AE146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3"/>
          <w:szCs w:val="33"/>
        </w:rPr>
      </w:pPr>
      <w:r>
        <w:rPr>
          <w:rFonts w:ascii="MinionPro-Regular" w:hAnsi="MinionPro-Regular" w:cs="MinionPro-Regular"/>
          <w:color w:val="000000"/>
          <w:sz w:val="33"/>
          <w:szCs w:val="33"/>
        </w:rPr>
        <w:t>Informace</w:t>
      </w:r>
      <w:bookmarkStart w:id="0" w:name="_GoBack"/>
      <w:bookmarkEnd w:id="0"/>
      <w:r>
        <w:rPr>
          <w:rFonts w:ascii="MinionPro-Regular" w:hAnsi="MinionPro-Regular" w:cs="MinionPro-Regular"/>
          <w:color w:val="000000"/>
          <w:sz w:val="33"/>
          <w:szCs w:val="33"/>
        </w:rPr>
        <w:t xml:space="preserve"> k zápisu dětí do 1. třídy pro školní rok 2020/2021</w:t>
      </w:r>
    </w:p>
    <w:p w:rsidR="00AE146A" w:rsidRDefault="00AE146A" w:rsidP="00AE146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3"/>
          <w:szCs w:val="33"/>
        </w:rPr>
      </w:pPr>
    </w:p>
    <w:p w:rsidR="00AE146A" w:rsidRPr="00AE146A" w:rsidRDefault="00AE146A" w:rsidP="00AE146A">
      <w:pPr>
        <w:shd w:val="clear" w:color="auto" w:fill="FFFFFF"/>
        <w:spacing w:after="0" w:line="240" w:lineRule="auto"/>
        <w:ind w:left="150"/>
        <w:outlineLvl w:val="1"/>
        <w:rPr>
          <w:rFonts w:eastAsia="Times New Roman" w:cstheme="minorHAnsi"/>
          <w:i/>
          <w:color w:val="000000"/>
          <w:kern w:val="36"/>
          <w:sz w:val="24"/>
          <w:szCs w:val="24"/>
          <w:lang w:eastAsia="cs-CZ"/>
        </w:rPr>
      </w:pPr>
      <w:r w:rsidRPr="00AE146A">
        <w:rPr>
          <w:rFonts w:eastAsia="Times New Roman" w:cstheme="minorHAnsi"/>
          <w:i/>
          <w:color w:val="000000"/>
          <w:kern w:val="36"/>
          <w:sz w:val="24"/>
          <w:szCs w:val="24"/>
          <w:lang w:eastAsia="cs-CZ"/>
        </w:rPr>
        <w:t xml:space="preserve">Základní škola a mateřská škola Joži Uprky </w:t>
      </w:r>
    </w:p>
    <w:p w:rsidR="00AE146A" w:rsidRPr="00AE146A" w:rsidRDefault="00AE146A" w:rsidP="00AE146A">
      <w:pPr>
        <w:shd w:val="clear" w:color="auto" w:fill="FFFFFF"/>
        <w:spacing w:after="0" w:line="240" w:lineRule="auto"/>
        <w:ind w:left="150"/>
        <w:outlineLvl w:val="1"/>
        <w:rPr>
          <w:rFonts w:eastAsia="Times New Roman" w:cstheme="minorHAnsi"/>
          <w:i/>
          <w:color w:val="000000"/>
          <w:kern w:val="36"/>
          <w:sz w:val="24"/>
          <w:szCs w:val="24"/>
          <w:lang w:eastAsia="cs-CZ"/>
        </w:rPr>
      </w:pPr>
      <w:r w:rsidRPr="00AE146A">
        <w:rPr>
          <w:rFonts w:eastAsia="Times New Roman" w:cstheme="minorHAnsi"/>
          <w:i/>
          <w:color w:val="000000"/>
          <w:kern w:val="36"/>
          <w:sz w:val="24"/>
          <w:szCs w:val="24"/>
          <w:lang w:eastAsia="cs-CZ"/>
        </w:rPr>
        <w:t>Hroznová Lhota, okres Hodonín, příspěvková organizace</w:t>
      </w:r>
    </w:p>
    <w:p w:rsidR="00AE146A" w:rsidRPr="00AE146A" w:rsidRDefault="00AE146A" w:rsidP="00AE146A">
      <w:pPr>
        <w:shd w:val="clear" w:color="auto" w:fill="FFFFFF"/>
        <w:spacing w:after="0" w:line="240" w:lineRule="auto"/>
        <w:ind w:left="150"/>
        <w:outlineLvl w:val="1"/>
        <w:rPr>
          <w:rFonts w:eastAsia="Times New Roman" w:cstheme="minorHAnsi"/>
          <w:i/>
          <w:color w:val="000000"/>
          <w:kern w:val="36"/>
          <w:sz w:val="24"/>
          <w:szCs w:val="24"/>
          <w:lang w:eastAsia="cs-CZ"/>
        </w:rPr>
      </w:pPr>
      <w:r w:rsidRPr="00AE146A">
        <w:rPr>
          <w:rFonts w:eastAsia="Times New Roman" w:cstheme="minorHAnsi"/>
          <w:i/>
          <w:color w:val="000000"/>
          <w:kern w:val="36"/>
          <w:sz w:val="24"/>
          <w:szCs w:val="24"/>
          <w:lang w:eastAsia="cs-CZ"/>
        </w:rPr>
        <w:t>Hroznová Lhota 318</w:t>
      </w:r>
    </w:p>
    <w:p w:rsidR="00AE146A" w:rsidRPr="00AE146A" w:rsidRDefault="00AE146A" w:rsidP="00AE146A">
      <w:pPr>
        <w:shd w:val="clear" w:color="auto" w:fill="FFFFFF"/>
        <w:spacing w:after="0" w:line="240" w:lineRule="auto"/>
        <w:ind w:left="150"/>
        <w:outlineLvl w:val="1"/>
        <w:rPr>
          <w:rFonts w:eastAsia="Times New Roman" w:cstheme="minorHAnsi"/>
          <w:i/>
          <w:color w:val="000000"/>
          <w:kern w:val="36"/>
          <w:sz w:val="24"/>
          <w:szCs w:val="24"/>
          <w:lang w:eastAsia="cs-CZ"/>
        </w:rPr>
      </w:pPr>
      <w:r w:rsidRPr="00AE146A">
        <w:rPr>
          <w:rFonts w:eastAsia="Times New Roman" w:cstheme="minorHAnsi"/>
          <w:i/>
          <w:color w:val="000000"/>
          <w:kern w:val="36"/>
          <w:sz w:val="24"/>
          <w:szCs w:val="24"/>
          <w:lang w:eastAsia="cs-CZ"/>
        </w:rPr>
        <w:t>696 63 Hroznová Lhota</w:t>
      </w:r>
    </w:p>
    <w:p w:rsidR="00AE146A" w:rsidRDefault="00AE146A" w:rsidP="00AE146A">
      <w:pPr>
        <w:shd w:val="clear" w:color="auto" w:fill="FFFFFF"/>
        <w:spacing w:after="0" w:line="240" w:lineRule="auto"/>
        <w:ind w:left="150"/>
        <w:outlineLvl w:val="1"/>
        <w:rPr>
          <w:rFonts w:eastAsia="Times New Roman" w:cstheme="minorHAnsi"/>
          <w:i/>
          <w:color w:val="000000"/>
          <w:kern w:val="36"/>
          <w:sz w:val="24"/>
          <w:szCs w:val="24"/>
          <w:lang w:eastAsia="cs-CZ"/>
        </w:rPr>
      </w:pPr>
      <w:r w:rsidRPr="00AE146A">
        <w:rPr>
          <w:rFonts w:eastAsia="Times New Roman" w:cstheme="minorHAnsi"/>
          <w:i/>
          <w:color w:val="000000"/>
          <w:kern w:val="36"/>
          <w:sz w:val="24"/>
          <w:szCs w:val="24"/>
          <w:lang w:eastAsia="cs-CZ"/>
        </w:rPr>
        <w:t xml:space="preserve">IČO 75024381, e-mail: </w:t>
      </w:r>
      <w:hyperlink r:id="rId4" w:history="1">
        <w:r w:rsidRPr="008E3EAF">
          <w:rPr>
            <w:rStyle w:val="Hypertextovodkaz"/>
            <w:rFonts w:eastAsia="Times New Roman" w:cstheme="minorHAnsi"/>
            <w:i/>
            <w:kern w:val="36"/>
            <w:sz w:val="24"/>
            <w:szCs w:val="24"/>
            <w:lang w:eastAsia="cs-CZ"/>
          </w:rPr>
          <w:t>reditel@zshroznovalhota.cz</w:t>
        </w:r>
      </w:hyperlink>
      <w:r>
        <w:rPr>
          <w:rFonts w:eastAsia="Times New Roman" w:cstheme="minorHAnsi"/>
          <w:i/>
          <w:color w:val="000000"/>
          <w:kern w:val="36"/>
          <w:sz w:val="24"/>
          <w:szCs w:val="24"/>
          <w:lang w:eastAsia="cs-CZ"/>
        </w:rPr>
        <w:t>, tel: 518 327 104, mob: 736 767 926</w:t>
      </w:r>
    </w:p>
    <w:p w:rsidR="00AE146A" w:rsidRPr="00AE146A" w:rsidRDefault="00AE146A" w:rsidP="00AE146A">
      <w:pPr>
        <w:shd w:val="clear" w:color="auto" w:fill="FFFFFF"/>
        <w:spacing w:after="0" w:line="240" w:lineRule="auto"/>
        <w:ind w:left="150"/>
        <w:outlineLvl w:val="1"/>
        <w:rPr>
          <w:rFonts w:eastAsia="Times New Roman" w:cstheme="minorHAnsi"/>
          <w:i/>
          <w:color w:val="000000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i/>
          <w:color w:val="000000"/>
          <w:kern w:val="36"/>
          <w:sz w:val="24"/>
          <w:szCs w:val="24"/>
          <w:lang w:eastAsia="cs-CZ"/>
        </w:rPr>
        <w:t xml:space="preserve">datová schránka: </w:t>
      </w:r>
      <w:proofErr w:type="spellStart"/>
      <w:r>
        <w:rPr>
          <w:rFonts w:eastAsia="Times New Roman" w:cstheme="minorHAnsi"/>
          <w:i/>
          <w:color w:val="000000"/>
          <w:kern w:val="36"/>
          <w:sz w:val="24"/>
          <w:szCs w:val="24"/>
          <w:lang w:eastAsia="cs-CZ"/>
        </w:rPr>
        <w:t>nsumdtf</w:t>
      </w:r>
      <w:proofErr w:type="spellEnd"/>
      <w:r>
        <w:rPr>
          <w:rFonts w:eastAsia="Times New Roman" w:cstheme="minorHAnsi"/>
          <w:i/>
          <w:color w:val="000000"/>
          <w:kern w:val="36"/>
          <w:sz w:val="24"/>
          <w:szCs w:val="24"/>
          <w:lang w:eastAsia="cs-CZ"/>
        </w:rPr>
        <w:t xml:space="preserve">, www.zshroznovalhota.cz     </w:t>
      </w:r>
    </w:p>
    <w:p w:rsidR="00AE146A" w:rsidRDefault="00AE146A" w:rsidP="00AE146A">
      <w:pPr>
        <w:shd w:val="clear" w:color="auto" w:fill="FFFFFF"/>
        <w:spacing w:after="0" w:line="240" w:lineRule="auto"/>
        <w:ind w:left="150"/>
        <w:outlineLvl w:val="1"/>
        <w:rPr>
          <w:rFonts w:eastAsia="Times New Roman" w:cstheme="minorHAnsi"/>
          <w:color w:val="000000"/>
          <w:kern w:val="36"/>
          <w:sz w:val="28"/>
          <w:szCs w:val="28"/>
          <w:lang w:eastAsia="cs-CZ"/>
        </w:rPr>
      </w:pPr>
    </w:p>
    <w:p w:rsidR="00AE146A" w:rsidRPr="007E0308" w:rsidRDefault="00AE146A" w:rsidP="007E03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7E0308">
        <w:rPr>
          <w:rFonts w:ascii="MinionPro-Regular" w:hAnsi="MinionPro-Regular" w:cs="MinionPro-Regular"/>
          <w:color w:val="000000"/>
          <w:sz w:val="24"/>
          <w:szCs w:val="24"/>
        </w:rPr>
        <w:t>Vážení rodiče,</w:t>
      </w:r>
    </w:p>
    <w:p w:rsidR="00AE146A" w:rsidRPr="007E0308" w:rsidRDefault="00AE146A" w:rsidP="00AE146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7E0308">
        <w:rPr>
          <w:rFonts w:ascii="MinionPro-Regular" w:hAnsi="MinionPro-Regular" w:cs="MinionPro-Regular"/>
          <w:color w:val="000000"/>
          <w:sz w:val="24"/>
          <w:szCs w:val="24"/>
        </w:rPr>
        <w:t xml:space="preserve">ministerstvo školství, mládeže a tělovýchovy vydává v souvislosti s mimořádnými opatřeními vlády k ochraně obyvatelstva v souvislosti s </w:t>
      </w:r>
      <w:proofErr w:type="spellStart"/>
      <w:r w:rsidRPr="007E0308">
        <w:rPr>
          <w:rFonts w:ascii="MinionPro-Regular" w:hAnsi="MinionPro-Regular" w:cs="MinionPro-Regular"/>
          <w:color w:val="000000"/>
          <w:sz w:val="24"/>
          <w:szCs w:val="24"/>
        </w:rPr>
        <w:t>koronavirem</w:t>
      </w:r>
      <w:proofErr w:type="spellEnd"/>
      <w:r w:rsidRPr="007E0308">
        <w:rPr>
          <w:rFonts w:ascii="MinionPro-Regular" w:hAnsi="MinionPro-Regular" w:cs="MinionPro-Regular"/>
          <w:color w:val="000000"/>
          <w:sz w:val="24"/>
          <w:szCs w:val="24"/>
        </w:rPr>
        <w:t xml:space="preserve"> a onemocněním COVID-19 opatření k organizaci zápisů k povinné školní docházce pro školní rok 2020/2021. Zápisy budou probíhat v dubnu a bez osobní přítomnosti dětí ve škole.</w:t>
      </w:r>
    </w:p>
    <w:p w:rsidR="007D114F" w:rsidRPr="007E0308" w:rsidRDefault="007D114F" w:rsidP="00AE146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</w:p>
    <w:p w:rsidR="007D114F" w:rsidRPr="007E0308" w:rsidRDefault="00AE146A" w:rsidP="00AE146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7E0308">
        <w:rPr>
          <w:rFonts w:ascii="MinionPro-Regular" w:hAnsi="MinionPro-Regular" w:cs="MinionPro-Regular"/>
          <w:color w:val="000000"/>
          <w:sz w:val="24"/>
          <w:szCs w:val="24"/>
        </w:rPr>
        <w:t>Zá</w:t>
      </w:r>
      <w:r w:rsidR="007D114F" w:rsidRPr="007E0308">
        <w:rPr>
          <w:rFonts w:ascii="MinionPro-Regular" w:hAnsi="MinionPro-Regular" w:cs="MinionPro-Regular"/>
          <w:color w:val="000000"/>
          <w:sz w:val="24"/>
          <w:szCs w:val="24"/>
        </w:rPr>
        <w:t>pis v Základní a mateřské škole Joži Uprky v Hroznové Lhotě bud</w:t>
      </w:r>
      <w:r w:rsidR="00DC2508">
        <w:rPr>
          <w:rFonts w:ascii="MinionPro-Regular" w:hAnsi="MinionPro-Regular" w:cs="MinionPro-Regular"/>
          <w:color w:val="000000"/>
          <w:sz w:val="24"/>
          <w:szCs w:val="24"/>
        </w:rPr>
        <w:t>e</w:t>
      </w:r>
      <w:r w:rsidR="007D114F" w:rsidRPr="007E0308">
        <w:rPr>
          <w:rFonts w:ascii="MinionPro-Regular" w:hAnsi="MinionPro-Regular" w:cs="MinionPro-Regular"/>
          <w:color w:val="000000"/>
          <w:sz w:val="24"/>
          <w:szCs w:val="24"/>
        </w:rPr>
        <w:t xml:space="preserve"> probíhat </w:t>
      </w:r>
    </w:p>
    <w:p w:rsidR="00AE146A" w:rsidRPr="007E0308" w:rsidRDefault="007D114F" w:rsidP="00AE146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7E0308">
        <w:rPr>
          <w:rFonts w:ascii="MinionPro-Regular" w:hAnsi="MinionPro-Regular" w:cs="MinionPro-Regular"/>
          <w:color w:val="000000"/>
          <w:sz w:val="24"/>
          <w:szCs w:val="24"/>
        </w:rPr>
        <w:t xml:space="preserve">od 1. dubna do 17. dubna </w:t>
      </w:r>
      <w:r w:rsidR="00DC2508">
        <w:rPr>
          <w:rFonts w:ascii="MinionPro-Regular" w:hAnsi="MinionPro-Regular" w:cs="MinionPro-Regular"/>
          <w:color w:val="000000"/>
          <w:sz w:val="24"/>
          <w:szCs w:val="24"/>
        </w:rPr>
        <w:t xml:space="preserve">2020 </w:t>
      </w:r>
      <w:r w:rsidRPr="007E0308">
        <w:rPr>
          <w:rFonts w:ascii="MinionPro-Regular" w:hAnsi="MinionPro-Regular" w:cs="MinionPro-Regular"/>
          <w:color w:val="000000"/>
          <w:sz w:val="24"/>
          <w:szCs w:val="24"/>
        </w:rPr>
        <w:t xml:space="preserve">bez osobní přítomnosti dětí ve škole. Žádosti o přijetí či odklad Vám </w:t>
      </w:r>
      <w:r w:rsidR="002972EB">
        <w:rPr>
          <w:rFonts w:ascii="MinionPro-Regular" w:hAnsi="MinionPro-Regular" w:cs="MinionPro-Regular"/>
          <w:color w:val="000000"/>
          <w:sz w:val="24"/>
          <w:szCs w:val="24"/>
        </w:rPr>
        <w:t>zasíláme</w:t>
      </w:r>
      <w:r w:rsidRPr="007E0308">
        <w:rPr>
          <w:rFonts w:ascii="MinionPro-Regular" w:hAnsi="MinionPro-Regular" w:cs="MinionPro-Regular"/>
          <w:color w:val="000000"/>
          <w:sz w:val="24"/>
          <w:szCs w:val="24"/>
        </w:rPr>
        <w:t xml:space="preserve"> poštou nebo si je můžete stáhnout na naš</w:t>
      </w:r>
      <w:r w:rsidR="00DC2508">
        <w:rPr>
          <w:rFonts w:ascii="MinionPro-Regular" w:hAnsi="MinionPro-Regular" w:cs="MinionPro-Regular"/>
          <w:color w:val="000000"/>
          <w:sz w:val="24"/>
          <w:szCs w:val="24"/>
        </w:rPr>
        <w:t>i</w:t>
      </w:r>
      <w:r w:rsidRPr="007E0308">
        <w:rPr>
          <w:rFonts w:ascii="MinionPro-Regular" w:hAnsi="MinionPro-Regular" w:cs="MinionPro-Regular"/>
          <w:color w:val="000000"/>
          <w:sz w:val="24"/>
          <w:szCs w:val="24"/>
        </w:rPr>
        <w:t xml:space="preserve">ch webových stránkách. </w:t>
      </w:r>
    </w:p>
    <w:p w:rsidR="00AE146A" w:rsidRPr="007E0308" w:rsidRDefault="00AE146A" w:rsidP="00AE146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</w:p>
    <w:p w:rsidR="00AE146A" w:rsidRDefault="00AE146A" w:rsidP="00AE146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>Postup zápisu:</w:t>
      </w:r>
    </w:p>
    <w:p w:rsidR="00AE146A" w:rsidRDefault="00AE146A" w:rsidP="00AE146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>1) Podejte vyplněnou</w:t>
      </w:r>
    </w:p>
    <w:p w:rsidR="007D114F" w:rsidRDefault="00AE146A" w:rsidP="00AE146A">
      <w:pPr>
        <w:autoSpaceDE w:val="0"/>
        <w:autoSpaceDN w:val="0"/>
        <w:adjustRightInd w:val="0"/>
        <w:spacing w:after="0" w:line="240" w:lineRule="auto"/>
        <w:rPr>
          <w:rFonts w:ascii="MinionPro-BoldCn" w:hAnsi="MinionPro-BoldCn" w:cs="MinionPro-BoldCn"/>
          <w:b/>
          <w:bCs/>
          <w:color w:val="000000"/>
          <w:sz w:val="24"/>
          <w:szCs w:val="24"/>
        </w:rPr>
      </w:pPr>
      <w:r>
        <w:rPr>
          <w:rFonts w:ascii="MinionPro-BoldCn" w:hAnsi="MinionPro-BoldCn" w:cs="MinionPro-BoldCn"/>
          <w:b/>
          <w:bCs/>
          <w:color w:val="000000"/>
          <w:sz w:val="24"/>
          <w:szCs w:val="24"/>
        </w:rPr>
        <w:t xml:space="preserve">Žádost o přijetí dítěte k základnímu </w:t>
      </w:r>
      <w:proofErr w:type="gramStart"/>
      <w:r>
        <w:rPr>
          <w:rFonts w:ascii="MinionPro-BoldCn" w:hAnsi="MinionPro-BoldCn" w:cs="MinionPro-BoldCn"/>
          <w:b/>
          <w:bCs/>
          <w:color w:val="000000"/>
          <w:sz w:val="24"/>
          <w:szCs w:val="24"/>
        </w:rPr>
        <w:t xml:space="preserve">vzdělávání </w:t>
      </w:r>
      <w:r w:rsidR="00DC2508">
        <w:rPr>
          <w:rFonts w:ascii="MinionPro-BoldCn" w:hAnsi="MinionPro-BoldCn" w:cs="MinionPro-BoldCn"/>
          <w:b/>
          <w:bCs/>
          <w:color w:val="000000"/>
          <w:sz w:val="24"/>
          <w:szCs w:val="24"/>
        </w:rPr>
        <w:t>jejíž</w:t>
      </w:r>
      <w:proofErr w:type="gramEnd"/>
      <w:r w:rsidR="00DC2508">
        <w:rPr>
          <w:rFonts w:ascii="MinionPro-BoldCn" w:hAnsi="MinionPro-BoldCn" w:cs="MinionPro-BoldCn"/>
          <w:b/>
          <w:bCs/>
          <w:color w:val="000000"/>
          <w:sz w:val="24"/>
          <w:szCs w:val="24"/>
        </w:rPr>
        <w:t xml:space="preserve"> součástí je i</w:t>
      </w:r>
      <w:r w:rsidR="00FE59FC">
        <w:rPr>
          <w:rFonts w:ascii="MinionPro-BoldCn" w:hAnsi="MinionPro-BoldCn" w:cs="MinionPro-BoldCn"/>
          <w:b/>
          <w:bCs/>
          <w:color w:val="000000"/>
          <w:sz w:val="24"/>
          <w:szCs w:val="24"/>
        </w:rPr>
        <w:t xml:space="preserve"> vst</w:t>
      </w:r>
      <w:r w:rsidR="00DC2508">
        <w:rPr>
          <w:rFonts w:ascii="MinionPro-BoldCn" w:hAnsi="MinionPro-BoldCn" w:cs="MinionPro-BoldCn"/>
          <w:b/>
          <w:bCs/>
          <w:color w:val="000000"/>
          <w:sz w:val="24"/>
          <w:szCs w:val="24"/>
        </w:rPr>
        <w:t xml:space="preserve">upní dotazník </w:t>
      </w:r>
    </w:p>
    <w:p w:rsidR="00AE146A" w:rsidRDefault="00AE146A" w:rsidP="00AE146A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FFFF"/>
          <w:sz w:val="24"/>
          <w:szCs w:val="24"/>
        </w:rPr>
      </w:pPr>
      <w:r>
        <w:rPr>
          <w:rFonts w:ascii="MinionPro-BoldCn" w:hAnsi="MinionPro-BoldCn" w:cs="MinionPro-BoldCn"/>
          <w:b/>
          <w:bCs/>
          <w:color w:val="000000"/>
          <w:sz w:val="24"/>
          <w:szCs w:val="24"/>
        </w:rPr>
        <w:t xml:space="preserve">Žádost o odklad povinné školní docházky </w:t>
      </w:r>
    </w:p>
    <w:p w:rsidR="00AE146A" w:rsidRDefault="00AE146A" w:rsidP="00AE146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>a to bez osobní přítomnosti zákonného zástupce dítěte ve škole.</w:t>
      </w:r>
    </w:p>
    <w:p w:rsidR="00AE146A" w:rsidRDefault="00AE146A" w:rsidP="00AE146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>Využijte k doručení jednu z těchto cest:</w:t>
      </w:r>
    </w:p>
    <w:p w:rsidR="00AE146A" w:rsidRDefault="007D114F" w:rsidP="00AE146A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80808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>a</w:t>
      </w:r>
      <w:r w:rsidR="00AE146A">
        <w:rPr>
          <w:rFonts w:ascii="MinionPro-Regular" w:hAnsi="MinionPro-Regular" w:cs="MinionPro-Regular"/>
          <w:color w:val="000000"/>
          <w:sz w:val="24"/>
          <w:szCs w:val="24"/>
        </w:rPr>
        <w:t xml:space="preserve">) poštou </w:t>
      </w:r>
      <w:r w:rsidR="007E0308">
        <w:rPr>
          <w:rFonts w:ascii="MinionPro-Regular" w:hAnsi="MinionPro-Regular" w:cs="MinionPro-Regular"/>
          <w:color w:val="000000"/>
          <w:sz w:val="24"/>
          <w:szCs w:val="24"/>
        </w:rPr>
        <w:t>–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</w:t>
      </w:r>
      <w:r w:rsidR="007E0308">
        <w:rPr>
          <w:rFonts w:ascii="MinionPro-Regular" w:hAnsi="MinionPro-Regular" w:cs="MinionPro-Regular"/>
          <w:color w:val="000000"/>
          <w:sz w:val="24"/>
          <w:szCs w:val="24"/>
        </w:rPr>
        <w:t>Základní škola a mateřská škola Joži Uprky Hroznová Lhota č. 318, 69663 Hroznová Lhota</w:t>
      </w:r>
    </w:p>
    <w:p w:rsidR="00AE146A" w:rsidRDefault="00AE146A" w:rsidP="00AE146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>je nutno si žádost vypsat, podepsat a poslat</w:t>
      </w:r>
      <w:r w:rsidR="00DC2508">
        <w:rPr>
          <w:rFonts w:ascii="MinionPro-Regular" w:hAnsi="MinionPro-Regular" w:cs="MinionPro-Regular"/>
          <w:color w:val="000000"/>
          <w:sz w:val="24"/>
          <w:szCs w:val="24"/>
        </w:rPr>
        <w:t xml:space="preserve"> zpět na adresu školy</w:t>
      </w:r>
    </w:p>
    <w:p w:rsidR="00AE146A" w:rsidRDefault="007E0308" w:rsidP="00AE146A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80808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>b</w:t>
      </w:r>
      <w:r w:rsidR="00AE146A">
        <w:rPr>
          <w:rFonts w:ascii="MinionPro-Regular" w:hAnsi="MinionPro-Regular" w:cs="MinionPro-Regular"/>
          <w:color w:val="000000"/>
          <w:sz w:val="24"/>
          <w:szCs w:val="24"/>
        </w:rPr>
        <w:t xml:space="preserve">) datovou schránkou 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- </w:t>
      </w:r>
      <w:proofErr w:type="spellStart"/>
      <w:r>
        <w:rPr>
          <w:rFonts w:eastAsia="Times New Roman" w:cstheme="minorHAnsi"/>
          <w:i/>
          <w:color w:val="000000"/>
          <w:kern w:val="36"/>
          <w:sz w:val="24"/>
          <w:szCs w:val="24"/>
          <w:lang w:eastAsia="cs-CZ"/>
        </w:rPr>
        <w:t>nsumdtf</w:t>
      </w:r>
      <w:proofErr w:type="spellEnd"/>
    </w:p>
    <w:p w:rsidR="00AE146A" w:rsidRDefault="007E0308" w:rsidP="00AE146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>c</w:t>
      </w:r>
      <w:r w:rsidR="00AE146A">
        <w:rPr>
          <w:rFonts w:ascii="MinionPro-Regular" w:hAnsi="MinionPro-Regular" w:cs="MinionPro-Regular"/>
          <w:color w:val="000000"/>
          <w:sz w:val="24"/>
          <w:szCs w:val="24"/>
        </w:rPr>
        <w:t>) emailem s elektronickým podpisem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- </w:t>
      </w:r>
      <w:hyperlink r:id="rId5" w:history="1">
        <w:r w:rsidRPr="008E3EAF">
          <w:rPr>
            <w:rStyle w:val="Hypertextovodkaz"/>
            <w:rFonts w:eastAsia="Times New Roman" w:cstheme="minorHAnsi"/>
            <w:i/>
            <w:kern w:val="36"/>
            <w:sz w:val="24"/>
            <w:szCs w:val="24"/>
            <w:lang w:eastAsia="cs-CZ"/>
          </w:rPr>
          <w:t>reditel@zshroznovalhota.cz</w:t>
        </w:r>
      </w:hyperlink>
      <w:r w:rsidR="00AE146A">
        <w:rPr>
          <w:rFonts w:ascii="MinionPro-Regular" w:hAnsi="MinionPro-Regular" w:cs="MinionPro-Regular"/>
          <w:color w:val="000000"/>
          <w:sz w:val="24"/>
          <w:szCs w:val="24"/>
        </w:rPr>
        <w:t xml:space="preserve"> </w:t>
      </w:r>
    </w:p>
    <w:p w:rsidR="002972EB" w:rsidRDefault="007E0308" w:rsidP="00AE146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>d) osobně</w:t>
      </w:r>
      <w:r w:rsidR="00DC2508">
        <w:rPr>
          <w:rFonts w:ascii="MinionPro-Regular" w:hAnsi="MinionPro-Regular" w:cs="MinionPro-Regular"/>
          <w:color w:val="000000"/>
          <w:sz w:val="24"/>
          <w:szCs w:val="24"/>
        </w:rPr>
        <w:t xml:space="preserve"> po telefonické domluvě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– na ředitelství ZŠ –</w:t>
      </w:r>
    </w:p>
    <w:p w:rsidR="007E0308" w:rsidRDefault="007E0308" w:rsidP="00AE146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</w:t>
      </w:r>
      <w:r w:rsidR="00DC2508">
        <w:rPr>
          <w:rFonts w:ascii="MinionPro-Regular" w:hAnsi="MinionPro-Regular" w:cs="MinionPro-Regular"/>
          <w:color w:val="000000"/>
          <w:sz w:val="24"/>
          <w:szCs w:val="24"/>
        </w:rPr>
        <w:t xml:space="preserve">v termínu 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1.4. – </w:t>
      </w:r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17.4.2020</w:t>
      </w:r>
      <w:proofErr w:type="gram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v pracovní dny od 7:00 – 13:00 hod.</w:t>
      </w:r>
    </w:p>
    <w:p w:rsidR="007E0308" w:rsidRDefault="007E0308" w:rsidP="00AE146A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808080"/>
          <w:sz w:val="20"/>
          <w:szCs w:val="20"/>
        </w:rPr>
      </w:pPr>
    </w:p>
    <w:p w:rsidR="00AE146A" w:rsidRDefault="00AE146A" w:rsidP="00AE146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2) Příjem žádostí bude probíhat v období </w:t>
      </w:r>
      <w:r>
        <w:rPr>
          <w:rFonts w:ascii="MinionPro-BoldCn" w:hAnsi="MinionPro-BoldCn" w:cs="MinionPro-BoldCn"/>
          <w:b/>
          <w:bCs/>
          <w:color w:val="000000"/>
          <w:sz w:val="24"/>
          <w:szCs w:val="24"/>
        </w:rPr>
        <w:t xml:space="preserve">od 1. 4. 2020 do </w:t>
      </w:r>
      <w:r w:rsidR="007E0308">
        <w:rPr>
          <w:rFonts w:ascii="MinionPro-BoldCn" w:hAnsi="MinionPro-BoldCn" w:cs="MinionPro-BoldCn"/>
          <w:b/>
          <w:bCs/>
          <w:color w:val="000000"/>
          <w:sz w:val="24"/>
          <w:szCs w:val="24"/>
        </w:rPr>
        <w:t>17</w:t>
      </w:r>
      <w:r>
        <w:rPr>
          <w:rFonts w:ascii="MinionPro-BoldCn" w:hAnsi="MinionPro-BoldCn" w:cs="MinionPro-BoldCn"/>
          <w:b/>
          <w:bCs/>
          <w:color w:val="000000"/>
          <w:sz w:val="24"/>
          <w:szCs w:val="24"/>
        </w:rPr>
        <w:t>. 4. 2020</w:t>
      </w:r>
      <w:r>
        <w:rPr>
          <w:rFonts w:ascii="MinionPro-Regular" w:hAnsi="MinionPro-Regular" w:cs="MinionPro-Regular"/>
          <w:color w:val="000000"/>
          <w:sz w:val="24"/>
          <w:szCs w:val="24"/>
        </w:rPr>
        <w:t>.</w:t>
      </w:r>
    </w:p>
    <w:p w:rsidR="007E0308" w:rsidRDefault="007E0308" w:rsidP="00AE146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</w:p>
    <w:p w:rsidR="00AE146A" w:rsidRDefault="00AE146A" w:rsidP="00AE146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3) </w:t>
      </w:r>
      <w:r>
        <w:rPr>
          <w:rFonts w:ascii="MinionPro-BoldCn" w:hAnsi="MinionPro-BoldCn" w:cs="MinionPro-BoldCn"/>
          <w:b/>
          <w:bCs/>
          <w:color w:val="000000"/>
          <w:sz w:val="24"/>
          <w:szCs w:val="24"/>
        </w:rPr>
        <w:t>Proběhne pouze formální část zápisů</w:t>
      </w:r>
      <w:r>
        <w:rPr>
          <w:rFonts w:ascii="MinionPro-Regular" w:hAnsi="MinionPro-Regular" w:cs="MinionPro-Regular"/>
          <w:color w:val="000000"/>
          <w:sz w:val="24"/>
          <w:szCs w:val="24"/>
        </w:rPr>
        <w:t>, motivační část s dětmi ve škole se v dubnu 2020 neuskuteční.</w:t>
      </w:r>
    </w:p>
    <w:p w:rsidR="00DC2508" w:rsidRDefault="00AE146A" w:rsidP="00AE146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Ovšem po ukončení mimořádných opatření uspořádáme setkání se zapsanými dětmi </w:t>
      </w:r>
      <w:r w:rsidR="00DC2508">
        <w:rPr>
          <w:rFonts w:ascii="MinionPro-Regular" w:hAnsi="MinionPro-Regular" w:cs="MinionPro-Regular"/>
          <w:color w:val="000000"/>
          <w:sz w:val="24"/>
          <w:szCs w:val="24"/>
        </w:rPr>
        <w:t>a jejich rodiči.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</w:t>
      </w:r>
    </w:p>
    <w:p w:rsidR="00AE146A" w:rsidRDefault="00AE146A" w:rsidP="00AE146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>Těšíme se na nové školáky!</w:t>
      </w:r>
    </w:p>
    <w:p w:rsidR="007E0308" w:rsidRDefault="00AE146A" w:rsidP="007E03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>S</w:t>
      </w:r>
      <w:r w:rsidR="007E0308">
        <w:rPr>
          <w:rFonts w:ascii="MinionPro-Regular" w:hAnsi="MinionPro-Regular" w:cs="MinionPro-Regular"/>
          <w:color w:val="000000"/>
          <w:sz w:val="24"/>
          <w:szCs w:val="24"/>
        </w:rPr>
        <w:t> </w:t>
      </w:r>
      <w:r>
        <w:rPr>
          <w:rFonts w:ascii="MinionPro-Regular" w:hAnsi="MinionPro-Regular" w:cs="MinionPro-Regular"/>
          <w:color w:val="000000"/>
          <w:sz w:val="24"/>
          <w:szCs w:val="24"/>
        </w:rPr>
        <w:t>pozdravem</w:t>
      </w:r>
      <w:r w:rsidR="007E0308">
        <w:rPr>
          <w:rFonts w:ascii="MinionPro-Regular" w:hAnsi="MinionPro-Regular" w:cs="MinionPro-Regular"/>
          <w:color w:val="000000"/>
          <w:sz w:val="24"/>
          <w:szCs w:val="24"/>
        </w:rPr>
        <w:t xml:space="preserve"> </w:t>
      </w:r>
    </w:p>
    <w:p w:rsidR="00DA4D13" w:rsidRDefault="007E0308" w:rsidP="007E03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Ing. Josef Pavlica, ředitel</w:t>
      </w:r>
    </w:p>
    <w:p w:rsidR="007E0308" w:rsidRDefault="007E0308" w:rsidP="007E03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</w:p>
    <w:p w:rsidR="007E0308" w:rsidRDefault="007E0308" w:rsidP="007E0308">
      <w:pPr>
        <w:autoSpaceDE w:val="0"/>
        <w:autoSpaceDN w:val="0"/>
        <w:adjustRightInd w:val="0"/>
        <w:spacing w:after="0" w:line="240" w:lineRule="auto"/>
      </w:pPr>
      <w:r>
        <w:rPr>
          <w:rFonts w:ascii="MinionPro-Regular" w:hAnsi="MinionPro-Regular" w:cs="MinionPro-Regular"/>
          <w:color w:val="000000"/>
          <w:sz w:val="24"/>
          <w:szCs w:val="24"/>
        </w:rPr>
        <w:t>V Hroznové Lhotě 23. 3. 2020</w:t>
      </w:r>
    </w:p>
    <w:sectPr w:rsidR="007E0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C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6A"/>
    <w:rsid w:val="001106B2"/>
    <w:rsid w:val="002972EB"/>
    <w:rsid w:val="007D114F"/>
    <w:rsid w:val="007E0308"/>
    <w:rsid w:val="00A157B0"/>
    <w:rsid w:val="00AE146A"/>
    <w:rsid w:val="00DA4D13"/>
    <w:rsid w:val="00DC2508"/>
    <w:rsid w:val="00FE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ED366-9E57-4894-A28D-A4D0DC70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146A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E1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itel@zshroznovalhota.cz" TargetMode="External"/><Relationship Id="rId4" Type="http://schemas.openxmlformats.org/officeDocument/2006/relationships/hyperlink" Target="mailto:reditel@zshroznovalhot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Pavlica</dc:creator>
  <cp:lastModifiedBy>Obec Žeraviny</cp:lastModifiedBy>
  <cp:revision>2</cp:revision>
  <cp:lastPrinted>2020-03-25T10:20:00Z</cp:lastPrinted>
  <dcterms:created xsi:type="dcterms:W3CDTF">2020-03-27T15:49:00Z</dcterms:created>
  <dcterms:modified xsi:type="dcterms:W3CDTF">2020-03-27T15:49:00Z</dcterms:modified>
</cp:coreProperties>
</file>