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D8" w:rsidRDefault="007103D8" w:rsidP="007103D8">
      <w:pPr>
        <w:pStyle w:val="Zhlav"/>
        <w:rPr>
          <w:rFonts w:ascii="Times New Roman" w:hAnsi="Times New Roman"/>
          <w:spacing w:val="166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-20955</wp:posOffset>
            </wp:positionV>
            <wp:extent cx="776605" cy="807720"/>
            <wp:effectExtent l="0" t="0" r="4445" b="0"/>
            <wp:wrapNone/>
            <wp:docPr id="1" name="Obrázek 1" descr="foto 08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085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pacing w:val="166"/>
          <w:sz w:val="52"/>
        </w:rPr>
        <w:tab/>
        <w:t xml:space="preserve">    Obec Žeraviny</w:t>
      </w:r>
    </w:p>
    <w:p w:rsidR="007103D8" w:rsidRDefault="007103D8" w:rsidP="00617405">
      <w:pPr>
        <w:pStyle w:val="Zhlav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B3A78" w:rsidRDefault="004B3A78"/>
    <w:p w:rsidR="00617405" w:rsidRDefault="00617405"/>
    <w:p w:rsidR="00617405" w:rsidRPr="00617405" w:rsidRDefault="00617405" w:rsidP="006174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7405">
        <w:rPr>
          <w:rFonts w:ascii="Times New Roman" w:hAnsi="Times New Roman" w:cs="Times New Roman"/>
          <w:b/>
          <w:sz w:val="28"/>
          <w:szCs w:val="28"/>
        </w:rPr>
        <w:t>Aktuální informace pro občany obce Žeraviny</w:t>
      </w:r>
    </w:p>
    <w:p w:rsidR="002543AD" w:rsidRDefault="00617405" w:rsidP="006437B7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C1E21"/>
          <w:shd w:val="clear" w:color="auto" w:fill="FFFFFF"/>
        </w:rPr>
      </w:pPr>
      <w:r w:rsidRPr="00617405">
        <w:rPr>
          <w:rFonts w:ascii="Times New Roman" w:hAnsi="Times New Roman" w:cs="Times New Roman"/>
          <w:color w:val="1C1E21"/>
          <w:shd w:val="clear" w:color="auto" w:fill="FFFFFF"/>
        </w:rPr>
        <w:t xml:space="preserve">Žádáme občany, aby důsledně dodržovali veškerá přicházející nařízení a doporučení, sledovali veřejné sdělovací prostředky a ostatní informační kanály. Navíc k tomu doporučujeme, aby si občané, pokud možno, chránili ústa, nos, oči jakýmikoliv dostupnými prostředky především v obchodě, poště, </w:t>
      </w:r>
      <w:proofErr w:type="gramStart"/>
      <w:r w:rsidRPr="00617405">
        <w:rPr>
          <w:rFonts w:ascii="Times New Roman" w:hAnsi="Times New Roman" w:cs="Times New Roman"/>
          <w:color w:val="1C1E21"/>
          <w:shd w:val="clear" w:color="auto" w:fill="FFFFFF"/>
        </w:rPr>
        <w:t>úřadě...)  a strávili</w:t>
      </w:r>
      <w:proofErr w:type="gramEnd"/>
      <w:r w:rsidRPr="00617405">
        <w:rPr>
          <w:rFonts w:ascii="Times New Roman" w:hAnsi="Times New Roman" w:cs="Times New Roman"/>
          <w:color w:val="1C1E21"/>
          <w:shd w:val="clear" w:color="auto" w:fill="FFFFFF"/>
        </w:rPr>
        <w:t xml:space="preserve"> zde co nejkratší, nezbytně nutnou dobu, není-li možné se těmto místům úplně vyhnout. </w:t>
      </w:r>
    </w:p>
    <w:p w:rsidR="006437B7" w:rsidRDefault="002543AD" w:rsidP="006437B7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C1E21"/>
          <w:shd w:val="clear" w:color="auto" w:fill="FFFFFF"/>
        </w:rPr>
      </w:pPr>
      <w:r w:rsidRPr="002543AD">
        <w:rPr>
          <w:rFonts w:ascii="Times New Roman" w:hAnsi="Times New Roman" w:cs="Times New Roman"/>
          <w:color w:val="1C1E21"/>
          <w:shd w:val="clear" w:color="auto" w:fill="FFFFFF"/>
        </w:rPr>
        <w:t xml:space="preserve">Průběžně Vás informujeme na webových stránkách, vývěskách obce, </w:t>
      </w:r>
      <w:proofErr w:type="spellStart"/>
      <w:r w:rsidRPr="002543AD">
        <w:rPr>
          <w:rFonts w:ascii="Times New Roman" w:hAnsi="Times New Roman" w:cs="Times New Roman"/>
          <w:color w:val="1C1E21"/>
          <w:shd w:val="clear" w:color="auto" w:fill="FFFFFF"/>
        </w:rPr>
        <w:t>facebooku</w:t>
      </w:r>
      <w:proofErr w:type="spellEnd"/>
      <w:r w:rsidRPr="002543AD">
        <w:rPr>
          <w:rFonts w:ascii="Times New Roman" w:hAnsi="Times New Roman" w:cs="Times New Roman"/>
          <w:color w:val="1C1E21"/>
          <w:shd w:val="clear" w:color="auto" w:fill="FFFFFF"/>
        </w:rPr>
        <w:t xml:space="preserve"> a</w:t>
      </w:r>
      <w:r w:rsidR="006437B7">
        <w:rPr>
          <w:rFonts w:ascii="Times New Roman" w:hAnsi="Times New Roman" w:cs="Times New Roman"/>
          <w:color w:val="1C1E21"/>
          <w:shd w:val="clear" w:color="auto" w:fill="FFFFFF"/>
        </w:rPr>
        <w:t xml:space="preserve"> taky</w:t>
      </w:r>
      <w:r w:rsidRPr="002543AD">
        <w:rPr>
          <w:rFonts w:ascii="Times New Roman" w:hAnsi="Times New Roman" w:cs="Times New Roman"/>
          <w:color w:val="1C1E21"/>
          <w:shd w:val="clear" w:color="auto" w:fill="FFFFFF"/>
        </w:rPr>
        <w:t xml:space="preserve"> předáváme </w:t>
      </w:r>
      <w:r>
        <w:rPr>
          <w:rFonts w:ascii="Times New Roman" w:hAnsi="Times New Roman" w:cs="Times New Roman"/>
          <w:color w:val="1C1E21"/>
          <w:shd w:val="clear" w:color="auto" w:fill="FFFFFF"/>
        </w:rPr>
        <w:t xml:space="preserve">aktuální informace </w:t>
      </w:r>
      <w:r w:rsidRPr="002543AD">
        <w:rPr>
          <w:rFonts w:ascii="Times New Roman" w:hAnsi="Times New Roman" w:cs="Times New Roman"/>
          <w:color w:val="1C1E21"/>
          <w:shd w:val="clear" w:color="auto" w:fill="FFFFFF"/>
        </w:rPr>
        <w:t>v písemné podobě do poštovní schránky.</w:t>
      </w:r>
    </w:p>
    <w:p w:rsidR="006437B7" w:rsidRDefault="002543AD" w:rsidP="00617405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543AD">
        <w:rPr>
          <w:rFonts w:ascii="Times New Roman" w:hAnsi="Times New Roman" w:cs="Times New Roman"/>
          <w:color w:val="1C1E21"/>
        </w:rPr>
        <w:br/>
      </w:r>
      <w:r w:rsidR="006437B7">
        <w:rPr>
          <w:rFonts w:ascii="Times New Roman" w:hAnsi="Times New Roman" w:cs="Times New Roman"/>
          <w:b/>
          <w:sz w:val="28"/>
          <w:szCs w:val="28"/>
        </w:rPr>
        <w:t xml:space="preserve">Prodejna Potravin a smíšeného zboží </w:t>
      </w:r>
      <w:r w:rsidR="006437B7" w:rsidRPr="00617405">
        <w:rPr>
          <w:rFonts w:ascii="Times New Roman" w:hAnsi="Times New Roman" w:cs="Times New Roman"/>
          <w:b/>
          <w:sz w:val="28"/>
          <w:szCs w:val="28"/>
        </w:rPr>
        <w:t>Žeraviny</w:t>
      </w:r>
    </w:p>
    <w:p w:rsidR="006437B7" w:rsidRDefault="006437B7" w:rsidP="006437B7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C1E21"/>
          <w:shd w:val="clear" w:color="auto" w:fill="FFFFFF"/>
        </w:rPr>
      </w:pPr>
      <w:r>
        <w:rPr>
          <w:rFonts w:ascii="Times New Roman" w:hAnsi="Times New Roman" w:cs="Times New Roman"/>
          <w:color w:val="1C1E21"/>
          <w:shd w:val="clear" w:color="auto" w:fill="FFFFFF"/>
        </w:rPr>
        <w:t>Ž</w:t>
      </w:r>
      <w:r w:rsidR="002543AD">
        <w:rPr>
          <w:rFonts w:ascii="Times New Roman" w:hAnsi="Times New Roman" w:cs="Times New Roman"/>
          <w:color w:val="1C1E21"/>
          <w:shd w:val="clear" w:color="auto" w:fill="FFFFFF"/>
        </w:rPr>
        <w:t>ádáme</w:t>
      </w:r>
      <w:r>
        <w:rPr>
          <w:rFonts w:ascii="Times New Roman" w:hAnsi="Times New Roman" w:cs="Times New Roman"/>
          <w:color w:val="1C1E21"/>
          <w:shd w:val="clear" w:color="auto" w:fill="FFFFFF"/>
        </w:rPr>
        <w:t xml:space="preserve"> občany</w:t>
      </w:r>
      <w:r w:rsidR="002543AD">
        <w:rPr>
          <w:rFonts w:ascii="Times New Roman" w:hAnsi="Times New Roman" w:cs="Times New Roman"/>
          <w:color w:val="1C1E21"/>
          <w:shd w:val="clear" w:color="auto" w:fill="FFFFFF"/>
        </w:rPr>
        <w:t>,</w:t>
      </w:r>
      <w:r w:rsidR="00617405" w:rsidRPr="00617405">
        <w:rPr>
          <w:rFonts w:ascii="Times New Roman" w:hAnsi="Times New Roman" w:cs="Times New Roman"/>
          <w:color w:val="1C1E21"/>
          <w:shd w:val="clear" w:color="auto" w:fill="FFFFFF"/>
        </w:rPr>
        <w:t xml:space="preserve"> </w:t>
      </w:r>
      <w:proofErr w:type="gramStart"/>
      <w:r w:rsidR="00617405" w:rsidRPr="00617405">
        <w:rPr>
          <w:rFonts w:ascii="Times New Roman" w:hAnsi="Times New Roman" w:cs="Times New Roman"/>
          <w:color w:val="1C1E21"/>
          <w:shd w:val="clear" w:color="auto" w:fill="FFFFFF"/>
        </w:rPr>
        <w:t>aby jste do</w:t>
      </w:r>
      <w:proofErr w:type="gramEnd"/>
      <w:r w:rsidR="00617405" w:rsidRPr="00617405">
        <w:rPr>
          <w:rFonts w:ascii="Times New Roman" w:hAnsi="Times New Roman" w:cs="Times New Roman"/>
          <w:color w:val="1C1E21"/>
          <w:shd w:val="clear" w:color="auto" w:fill="FFFFFF"/>
        </w:rPr>
        <w:t xml:space="preserve"> naší prodejny Potravin</w:t>
      </w:r>
      <w:r w:rsidR="002543AD">
        <w:rPr>
          <w:rFonts w:ascii="Times New Roman" w:hAnsi="Times New Roman" w:cs="Times New Roman"/>
          <w:color w:val="1C1E21"/>
          <w:shd w:val="clear" w:color="auto" w:fill="FFFFFF"/>
        </w:rPr>
        <w:t xml:space="preserve"> a smíšeného zboží</w:t>
      </w:r>
      <w:r w:rsidR="00617405" w:rsidRPr="00617405">
        <w:rPr>
          <w:rFonts w:ascii="Times New Roman" w:hAnsi="Times New Roman" w:cs="Times New Roman"/>
          <w:color w:val="1C1E21"/>
          <w:shd w:val="clear" w:color="auto" w:fill="FFFFFF"/>
        </w:rPr>
        <w:t xml:space="preserve"> vstupovali jednotlivě a chránili si ústa rouškou, šálem, či šátkem. </w:t>
      </w:r>
      <w:r>
        <w:rPr>
          <w:rFonts w:ascii="Times New Roman" w:hAnsi="Times New Roman" w:cs="Times New Roman"/>
          <w:color w:val="1C1E21"/>
          <w:shd w:val="clear" w:color="auto" w:fill="FFFFFF"/>
        </w:rPr>
        <w:t>Děkujeme.</w:t>
      </w:r>
      <w:r w:rsidR="002543AD">
        <w:rPr>
          <w:rFonts w:ascii="Times New Roman" w:hAnsi="Times New Roman" w:cs="Times New Roman"/>
          <w:color w:val="1C1E21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1C1E21"/>
          <w:shd w:val="clear" w:color="auto" w:fill="FFFFFF"/>
        </w:rPr>
        <w:t xml:space="preserve">                               </w:t>
      </w:r>
    </w:p>
    <w:p w:rsidR="006437B7" w:rsidRDefault="00617405" w:rsidP="006437B7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C1E21"/>
          <w:shd w:val="clear" w:color="auto" w:fill="FFFFFF"/>
        </w:rPr>
      </w:pPr>
      <w:r w:rsidRPr="00617405">
        <w:rPr>
          <w:rFonts w:ascii="Times New Roman" w:hAnsi="Times New Roman" w:cs="Times New Roman"/>
          <w:color w:val="1C1E21"/>
          <w:shd w:val="clear" w:color="auto" w:fill="FFFFFF"/>
        </w:rPr>
        <w:t xml:space="preserve">Nákup si můžete objednat i telefonicky na čísle 728 419 778 </w:t>
      </w:r>
      <w:proofErr w:type="spellStart"/>
      <w:r w:rsidR="002543AD">
        <w:rPr>
          <w:rFonts w:ascii="Times New Roman" w:hAnsi="Times New Roman" w:cs="Times New Roman"/>
          <w:color w:val="1C1E21"/>
          <w:shd w:val="clear" w:color="auto" w:fill="FFFFFF"/>
        </w:rPr>
        <w:t>Zubalíková</w:t>
      </w:r>
      <w:proofErr w:type="spellEnd"/>
      <w:r w:rsidR="002543AD">
        <w:rPr>
          <w:rFonts w:ascii="Times New Roman" w:hAnsi="Times New Roman" w:cs="Times New Roman"/>
          <w:color w:val="1C1E21"/>
          <w:shd w:val="clear" w:color="auto" w:fill="FFFFFF"/>
        </w:rPr>
        <w:t xml:space="preserve"> J.                                              </w:t>
      </w:r>
    </w:p>
    <w:p w:rsidR="002543AD" w:rsidRPr="002543AD" w:rsidRDefault="002543AD" w:rsidP="006437B7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1C1E21"/>
          <w:shd w:val="clear" w:color="auto" w:fill="FFFFFF"/>
        </w:rPr>
      </w:pPr>
      <w:r>
        <w:rPr>
          <w:rFonts w:ascii="Times New Roman" w:hAnsi="Times New Roman" w:cs="Times New Roman"/>
          <w:color w:val="1C1E21"/>
          <w:shd w:val="clear" w:color="auto" w:fill="FFFFFF"/>
        </w:rPr>
        <w:t>P</w:t>
      </w:r>
      <w:r w:rsidR="00617405">
        <w:rPr>
          <w:rFonts w:ascii="Times New Roman" w:hAnsi="Times New Roman" w:cs="Times New Roman"/>
          <w:color w:val="1C1E21"/>
          <w:shd w:val="clear" w:color="auto" w:fill="FFFFFF"/>
        </w:rPr>
        <w:t>o vzájemné domluvě bude nákup doručený starším občanům obce.</w:t>
      </w:r>
      <w:r w:rsidR="00617405" w:rsidRPr="00617405">
        <w:rPr>
          <w:rFonts w:ascii="Times New Roman" w:hAnsi="Times New Roman" w:cs="Times New Roman"/>
          <w:color w:val="1C1E21"/>
        </w:rPr>
        <w:br/>
      </w:r>
    </w:p>
    <w:p w:rsidR="00617405" w:rsidRPr="00617405" w:rsidRDefault="00617405" w:rsidP="00617405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7405" w:rsidRPr="00617405" w:rsidRDefault="00617405" w:rsidP="0061740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7405">
        <w:rPr>
          <w:rFonts w:ascii="Times New Roman" w:hAnsi="Times New Roman" w:cs="Times New Roman"/>
          <w:b/>
          <w:bCs/>
          <w:sz w:val="28"/>
          <w:szCs w:val="28"/>
        </w:rPr>
        <w:t xml:space="preserve">Informace o stavu poskytování zdravotní péče na území ORP Veselí nad Moravou a v okolních nemocnicích: </w:t>
      </w:r>
    </w:p>
    <w:p w:rsidR="00617405" w:rsidRPr="00617405" w:rsidRDefault="00617405" w:rsidP="00617405">
      <w:pPr>
        <w:pStyle w:val="Default"/>
        <w:numPr>
          <w:ilvl w:val="0"/>
          <w:numId w:val="1"/>
        </w:numPr>
        <w:spacing w:after="32" w:line="276" w:lineRule="auto"/>
        <w:rPr>
          <w:rFonts w:ascii="Times New Roman" w:hAnsi="Times New Roman" w:cs="Times New Roman"/>
        </w:rPr>
      </w:pPr>
      <w:r w:rsidRPr="00617405">
        <w:rPr>
          <w:rFonts w:ascii="Times New Roman" w:hAnsi="Times New Roman" w:cs="Times New Roman"/>
        </w:rPr>
        <w:t xml:space="preserve">• Veselská poliklinika až do odvolání zahájila provoz v nouzovém režimu, kdy je poskytována zdravotní péče v době od 8:00 do 11:00 hod., a to pouze pro akutní </w:t>
      </w:r>
      <w:proofErr w:type="gramStart"/>
      <w:r w:rsidRPr="00617405">
        <w:rPr>
          <w:rFonts w:ascii="Times New Roman" w:hAnsi="Times New Roman" w:cs="Times New Roman"/>
        </w:rPr>
        <w:t xml:space="preserve">případy – </w:t>
      </w:r>
      <w:r w:rsidR="007301A5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Pr="00617405">
        <w:rPr>
          <w:rFonts w:ascii="Times New Roman" w:hAnsi="Times New Roman" w:cs="Times New Roman"/>
        </w:rPr>
        <w:t>v ostatních</w:t>
      </w:r>
      <w:proofErr w:type="gramEnd"/>
      <w:r w:rsidRPr="00617405">
        <w:rPr>
          <w:rFonts w:ascii="Times New Roman" w:hAnsi="Times New Roman" w:cs="Times New Roman"/>
        </w:rPr>
        <w:t xml:space="preserve"> případech je vhodné konzultovat svůj zdravotní stav s příslušným lékařem telefonicky, který doporučí léčebný postup, případně vystaví e- recept </w:t>
      </w:r>
    </w:p>
    <w:p w:rsidR="00617405" w:rsidRPr="00617405" w:rsidRDefault="00617405" w:rsidP="00617405">
      <w:pPr>
        <w:pStyle w:val="Default"/>
        <w:numPr>
          <w:ilvl w:val="0"/>
          <w:numId w:val="1"/>
        </w:numPr>
        <w:spacing w:after="32" w:line="276" w:lineRule="auto"/>
        <w:rPr>
          <w:rFonts w:ascii="Times New Roman" w:hAnsi="Times New Roman" w:cs="Times New Roman"/>
        </w:rPr>
      </w:pPr>
      <w:r w:rsidRPr="00617405">
        <w:rPr>
          <w:rFonts w:ascii="Times New Roman" w:hAnsi="Times New Roman" w:cs="Times New Roman"/>
        </w:rPr>
        <w:t xml:space="preserve">• Aktuální přítomnost lékařů na pracovišti případně jejich zástup bude pravidelně aktualizován na webových stránkách www.poliklinikaveseli.cz </w:t>
      </w:r>
    </w:p>
    <w:p w:rsidR="00617405" w:rsidRPr="00617405" w:rsidRDefault="00617405" w:rsidP="00617405">
      <w:pPr>
        <w:pStyle w:val="Default"/>
        <w:numPr>
          <w:ilvl w:val="0"/>
          <w:numId w:val="1"/>
        </w:numPr>
        <w:spacing w:after="32" w:line="276" w:lineRule="auto"/>
        <w:rPr>
          <w:rFonts w:ascii="Times New Roman" w:hAnsi="Times New Roman" w:cs="Times New Roman"/>
        </w:rPr>
      </w:pPr>
      <w:r w:rsidRPr="00617405">
        <w:rPr>
          <w:rFonts w:ascii="Times New Roman" w:hAnsi="Times New Roman" w:cs="Times New Roman"/>
        </w:rPr>
        <w:t xml:space="preserve">• Nemocnice Kyjov, s ohledem na zpřísněná bezpečnostní opatření související s šířením nového typu </w:t>
      </w:r>
      <w:proofErr w:type="spellStart"/>
      <w:r w:rsidRPr="00617405">
        <w:rPr>
          <w:rFonts w:ascii="Times New Roman" w:hAnsi="Times New Roman" w:cs="Times New Roman"/>
        </w:rPr>
        <w:t>koronaviru</w:t>
      </w:r>
      <w:proofErr w:type="spellEnd"/>
      <w:r w:rsidRPr="00617405">
        <w:rPr>
          <w:rFonts w:ascii="Times New Roman" w:hAnsi="Times New Roman" w:cs="Times New Roman"/>
        </w:rPr>
        <w:t xml:space="preserve">, ruší operace, které nejsou </w:t>
      </w:r>
      <w:proofErr w:type="gramStart"/>
      <w:r w:rsidRPr="00617405">
        <w:rPr>
          <w:rFonts w:ascii="Times New Roman" w:hAnsi="Times New Roman" w:cs="Times New Roman"/>
        </w:rPr>
        <w:t>akutní a žádá</w:t>
      </w:r>
      <w:proofErr w:type="gramEnd"/>
      <w:r w:rsidRPr="00617405">
        <w:rPr>
          <w:rFonts w:ascii="Times New Roman" w:hAnsi="Times New Roman" w:cs="Times New Roman"/>
        </w:rPr>
        <w:t xml:space="preserve"> všechny pacienty, aby ambulance nemocnice navštěvovali pouze s akutními zdravotními potížemi. Pro předpis potřebných léků je třeba se spojit s lékařem telefonicky, který následně vystaví e-recept. </w:t>
      </w:r>
    </w:p>
    <w:p w:rsidR="00617405" w:rsidRPr="00617405" w:rsidRDefault="00617405" w:rsidP="00617405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17405">
        <w:rPr>
          <w:rFonts w:ascii="Times New Roman" w:hAnsi="Times New Roman" w:cs="Times New Roman"/>
        </w:rPr>
        <w:t>• Nemocnice v Uherském Hradišti, vzhledem ke snaze o zamezení šíření nákazy, s okamžitou platností ODKLÁDÁ všechny preventivní a plánované výkony a vyšetření, jak ambulantní, tak operační. K domluvě na nových termínech budou pacienti kontaktováni na jimi sdělených telefonních číslech.</w:t>
      </w:r>
    </w:p>
    <w:p w:rsidR="00617405" w:rsidRPr="00617405" w:rsidRDefault="00617405" w:rsidP="0061740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61BAF" w:rsidRPr="00617405" w:rsidRDefault="00617405" w:rsidP="006174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7405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617405">
        <w:rPr>
          <w:rFonts w:ascii="Times New Roman" w:hAnsi="Times New Roman" w:cs="Times New Roman"/>
          <w:sz w:val="24"/>
          <w:szCs w:val="24"/>
        </w:rPr>
        <w:t>Žeravinách</w:t>
      </w:r>
      <w:proofErr w:type="spellEnd"/>
      <w:r w:rsidRPr="00617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405">
        <w:rPr>
          <w:rFonts w:ascii="Times New Roman" w:hAnsi="Times New Roman" w:cs="Times New Roman"/>
          <w:sz w:val="24"/>
          <w:szCs w:val="24"/>
        </w:rPr>
        <w:t>16.3.2020</w:t>
      </w:r>
      <w:proofErr w:type="gramEnd"/>
      <w:r w:rsidRPr="00617405">
        <w:rPr>
          <w:rFonts w:ascii="Times New Roman" w:hAnsi="Times New Roman" w:cs="Times New Roman"/>
          <w:sz w:val="24"/>
          <w:szCs w:val="24"/>
        </w:rPr>
        <w:t xml:space="preserve">                                              Ing. Ľubomíra Vařechová</w:t>
      </w:r>
    </w:p>
    <w:p w:rsidR="00617405" w:rsidRPr="00617405" w:rsidRDefault="00617405" w:rsidP="006174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7405">
        <w:rPr>
          <w:rFonts w:ascii="Times New Roman" w:hAnsi="Times New Roman" w:cs="Times New Roman"/>
          <w:sz w:val="24"/>
          <w:szCs w:val="24"/>
        </w:rPr>
        <w:t>Starostka obce</w:t>
      </w:r>
    </w:p>
    <w:p w:rsidR="00617405" w:rsidRPr="00617405" w:rsidRDefault="00617405" w:rsidP="00617405">
      <w:pPr>
        <w:rPr>
          <w:rFonts w:ascii="Times New Roman" w:hAnsi="Times New Roman" w:cs="Times New Roman"/>
          <w:sz w:val="28"/>
          <w:szCs w:val="28"/>
        </w:rPr>
      </w:pPr>
    </w:p>
    <w:p w:rsidR="00761BAF" w:rsidRPr="00617405" w:rsidRDefault="00761BAF">
      <w:pPr>
        <w:rPr>
          <w:rFonts w:ascii="Times New Roman" w:hAnsi="Times New Roman" w:cs="Times New Roman"/>
          <w:b/>
          <w:sz w:val="28"/>
          <w:szCs w:val="28"/>
        </w:rPr>
      </w:pPr>
    </w:p>
    <w:sectPr w:rsidR="00761BAF" w:rsidRPr="0061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9C9010"/>
    <w:multiLevelType w:val="hybridMultilevel"/>
    <w:tmpl w:val="B3FF56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656A13"/>
    <w:multiLevelType w:val="hybridMultilevel"/>
    <w:tmpl w:val="35FC76CE"/>
    <w:lvl w:ilvl="0" w:tplc="909674B2">
      <w:start w:val="6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8"/>
    <w:rsid w:val="000D51D9"/>
    <w:rsid w:val="00243ACF"/>
    <w:rsid w:val="0025267F"/>
    <w:rsid w:val="002543AD"/>
    <w:rsid w:val="004A60FF"/>
    <w:rsid w:val="004B3A78"/>
    <w:rsid w:val="004D1EE5"/>
    <w:rsid w:val="005657A5"/>
    <w:rsid w:val="00595846"/>
    <w:rsid w:val="00617405"/>
    <w:rsid w:val="006437B7"/>
    <w:rsid w:val="007103D8"/>
    <w:rsid w:val="007301A5"/>
    <w:rsid w:val="00752FC4"/>
    <w:rsid w:val="00761BAF"/>
    <w:rsid w:val="007A68F5"/>
    <w:rsid w:val="00E257A2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DBBC-36BB-48AD-A3FC-CADC5ED6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103D8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103D8"/>
    <w:rPr>
      <w:rFonts w:ascii="Garamond" w:eastAsia="Times New Roman" w:hAnsi="Garamond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1D9"/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4A60FF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cs-CZ"/>
    </w:rPr>
  </w:style>
  <w:style w:type="paragraph" w:customStyle="1" w:styleId="Default">
    <w:name w:val="Default"/>
    <w:rsid w:val="00617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Žeraviny</dc:creator>
  <cp:keywords/>
  <dc:description/>
  <cp:lastModifiedBy>Obec Žeraviny</cp:lastModifiedBy>
  <cp:revision>4</cp:revision>
  <cp:lastPrinted>2019-12-11T17:06:00Z</cp:lastPrinted>
  <dcterms:created xsi:type="dcterms:W3CDTF">2020-03-16T22:06:00Z</dcterms:created>
  <dcterms:modified xsi:type="dcterms:W3CDTF">2020-03-16T22:08:00Z</dcterms:modified>
</cp:coreProperties>
</file>