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C0" w:rsidRPr="005474C0" w:rsidRDefault="005474C0" w:rsidP="005474C0">
      <w:pPr>
        <w:spacing w:after="240"/>
        <w:rPr>
          <w:sz w:val="40"/>
          <w:szCs w:val="40"/>
        </w:rPr>
      </w:pPr>
      <w:bookmarkStart w:id="0" w:name="_GoBack"/>
      <w:r w:rsidRPr="005474C0">
        <w:rPr>
          <w:b/>
          <w:bCs/>
          <w:sz w:val="40"/>
          <w:szCs w:val="40"/>
        </w:rPr>
        <w:t xml:space="preserve">Nemocnice Kyjov informuje, že z důvodu narůstajícího počtu chřipkových onemocnění, vyhlásila zákaz návštěv na všech lůžkových odděleních s platností od </w:t>
      </w:r>
      <w:proofErr w:type="gramStart"/>
      <w:r w:rsidRPr="005474C0">
        <w:rPr>
          <w:b/>
          <w:bCs/>
          <w:sz w:val="40"/>
          <w:szCs w:val="40"/>
        </w:rPr>
        <w:t>13.1.2017</w:t>
      </w:r>
      <w:proofErr w:type="gramEnd"/>
      <w:r w:rsidRPr="005474C0">
        <w:rPr>
          <w:b/>
          <w:bCs/>
          <w:sz w:val="40"/>
          <w:szCs w:val="40"/>
        </w:rPr>
        <w:t xml:space="preserve"> do odvolání. </w:t>
      </w:r>
    </w:p>
    <w:bookmarkEnd w:id="0"/>
    <w:p w:rsidR="00284C8C" w:rsidRPr="005474C0" w:rsidRDefault="00284C8C">
      <w:pPr>
        <w:rPr>
          <w:sz w:val="40"/>
          <w:szCs w:val="40"/>
        </w:rPr>
      </w:pPr>
    </w:p>
    <w:sectPr w:rsidR="00284C8C" w:rsidRPr="0054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C0"/>
    <w:rsid w:val="00284C8C"/>
    <w:rsid w:val="005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26A6-4E3E-4968-8866-2DFF6BE1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4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2017-01-24T08:04:00Z</dcterms:created>
  <dcterms:modified xsi:type="dcterms:W3CDTF">2017-01-24T08:04:00Z</dcterms:modified>
</cp:coreProperties>
</file>