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rStyle w:val="Siln"/>
          <w:color w:val="000000"/>
        </w:rPr>
        <w:t>VÁŽENÍ OBČANÉ,</w:t>
      </w:r>
    </w:p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rStyle w:val="Siln"/>
          <w:color w:val="000000"/>
        </w:rPr>
        <w:t>SRDEČNĚ VÁS ZVEME NOVOROČNÍ POSEZENÍ OBČANŮ A PŘÍZNIVCŮ OBCE ŽERAVINY.</w:t>
      </w:r>
    </w:p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rStyle w:val="Siln"/>
          <w:color w:val="000000"/>
        </w:rPr>
        <w:t>NOVOROČNÍ POSEZENÍ SE BUDE KONAT 10. LEDNA 2015 V 15:00 V KULTURNÍM DOMĚ V ŽERAVINÁCH.</w:t>
      </w:r>
    </w:p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rStyle w:val="Siln"/>
          <w:color w:val="000000"/>
        </w:rPr>
        <w:t>K POSLECHU VÁM BUDE HRÁT DECHOVÁ KAPELA JANA HLAHŮLKA.</w:t>
      </w:r>
    </w:p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rStyle w:val="Siln"/>
          <w:color w:val="000000"/>
        </w:rPr>
        <w:t>V PRŮBĚHU POSEZENÍ SE BUDE PODÁVAT OBČERSTVENÍ.</w:t>
      </w:r>
    </w:p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rStyle w:val="Siln"/>
          <w:color w:val="000000"/>
        </w:rPr>
        <w:t>VŠICHNI JSTE SRDEČNĚ ZVÁNI.</w:t>
      </w:r>
    </w:p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rStyle w:val="Siln"/>
          <w:color w:val="000000"/>
        </w:rPr>
        <w:t>KRÁSNÝ NOVOROČNÍ DEN VÁM  PŘEJE Ľ. VAŘECHOVÁ</w:t>
      </w:r>
    </w:p>
    <w:p w:rsidR="00584FE7" w:rsidRDefault="00584FE7" w:rsidP="00584FE7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</w:rPr>
      </w:pPr>
      <w:r>
        <w:rPr>
          <w:b/>
          <w:bCs/>
          <w:color w:val="000000"/>
        </w:rPr>
        <w:t> </w:t>
      </w:r>
    </w:p>
    <w:p w:rsidR="00DD61AC" w:rsidRPr="00584FE7" w:rsidRDefault="00DD61AC" w:rsidP="00584FE7"/>
    <w:sectPr w:rsidR="00DD61AC" w:rsidRPr="00584FE7" w:rsidSect="00DD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3ED"/>
    <w:rsid w:val="00584FE7"/>
    <w:rsid w:val="009663ED"/>
    <w:rsid w:val="00D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663ED"/>
  </w:style>
  <w:style w:type="character" w:styleId="Hypertextovodkaz">
    <w:name w:val="Hyperlink"/>
    <w:basedOn w:val="Standardnpsmoodstavce"/>
    <w:uiPriority w:val="99"/>
    <w:semiHidden/>
    <w:unhideWhenUsed/>
    <w:rsid w:val="009663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303</Characters>
  <Application>Microsoft Office Word</Application>
  <DocSecurity>0</DocSecurity>
  <Lines>2</Lines>
  <Paragraphs>1</Paragraphs>
  <ScaleCrop>false</ScaleCrop>
  <Company>ZŠ Hroznová Lhota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2015-01-04T15:43:00Z</dcterms:created>
  <dcterms:modified xsi:type="dcterms:W3CDTF">2015-01-04T15:43:00Z</dcterms:modified>
</cp:coreProperties>
</file>