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A3F96" w:rsidRDefault="004A3F96" w:rsidP="004A3F96">
      <w:pPr>
        <w:rPr>
          <w:rFonts w:eastAsia="Times New Roman"/>
          <w:sz w:val="40"/>
          <w:szCs w:val="40"/>
        </w:rPr>
      </w:pPr>
      <w:r>
        <w:rPr>
          <w:rFonts w:eastAsia="Times New Roman"/>
          <w:sz w:val="40"/>
          <w:szCs w:val="40"/>
        </w:rPr>
        <w:t xml:space="preserve">Ordinace MUDr. </w:t>
      </w:r>
      <w:proofErr w:type="spellStart"/>
      <w:r>
        <w:rPr>
          <w:rFonts w:eastAsia="Times New Roman"/>
          <w:sz w:val="40"/>
          <w:szCs w:val="40"/>
        </w:rPr>
        <w:t>CHytilové</w:t>
      </w:r>
      <w:proofErr w:type="spellEnd"/>
      <w:r>
        <w:rPr>
          <w:rFonts w:eastAsia="Times New Roman"/>
          <w:sz w:val="40"/>
          <w:szCs w:val="40"/>
        </w:rPr>
        <w:t xml:space="preserve"> oznamuje, že ordinace funguje stále jen po předchozím </w:t>
      </w:r>
      <w:proofErr w:type="gramStart"/>
      <w:r>
        <w:rPr>
          <w:rFonts w:eastAsia="Times New Roman"/>
          <w:sz w:val="40"/>
          <w:szCs w:val="40"/>
        </w:rPr>
        <w:t>telefonickém  objednání</w:t>
      </w:r>
      <w:proofErr w:type="gramEnd"/>
      <w:r>
        <w:rPr>
          <w:rFonts w:eastAsia="Times New Roman"/>
          <w:sz w:val="40"/>
          <w:szCs w:val="40"/>
        </w:rPr>
        <w:t xml:space="preserve"> na  čísle  703 437 977.</w:t>
      </w:r>
    </w:p>
    <w:p w:rsidR="004A3F96" w:rsidRDefault="004A3F96" w:rsidP="004A3F96">
      <w:pPr>
        <w:rPr>
          <w:rFonts w:eastAsia="Times New Roman"/>
          <w:sz w:val="40"/>
          <w:szCs w:val="40"/>
        </w:rPr>
      </w:pPr>
      <w:r>
        <w:rPr>
          <w:rFonts w:eastAsia="Times New Roman"/>
          <w:sz w:val="40"/>
          <w:szCs w:val="40"/>
        </w:rPr>
        <w:t xml:space="preserve"> Pacienti s podezřením na onemocnění horních cest dýchacích kontaktují lékaře pouze telefonicky a vstup do čekárny i do ordinace pouze s rouškou. </w:t>
      </w:r>
      <w:proofErr w:type="spellStart"/>
      <w:proofErr w:type="gramStart"/>
      <w:r>
        <w:rPr>
          <w:rFonts w:eastAsia="Times New Roman"/>
          <w:sz w:val="40"/>
          <w:szCs w:val="40"/>
        </w:rPr>
        <w:t>CHraňte</w:t>
      </w:r>
      <w:proofErr w:type="spellEnd"/>
      <w:r>
        <w:rPr>
          <w:rFonts w:eastAsia="Times New Roman"/>
          <w:sz w:val="40"/>
          <w:szCs w:val="40"/>
        </w:rPr>
        <w:t>  prosím</w:t>
      </w:r>
      <w:proofErr w:type="gramEnd"/>
      <w:r>
        <w:rPr>
          <w:rFonts w:eastAsia="Times New Roman"/>
          <w:sz w:val="40"/>
          <w:szCs w:val="40"/>
        </w:rPr>
        <w:t xml:space="preserve"> sebe i zdravotnický personál. Řádná dovolená ordinace bude od 13.7. do 17.7., ordinaci zastupuje MUDr. Ovečka.</w:t>
      </w:r>
    </w:p>
    <w:p w:rsidR="004A3F96" w:rsidRDefault="004A3F96" w:rsidP="004A3F96">
      <w:pPr>
        <w:rPr>
          <w:sz w:val="40"/>
          <w:szCs w:val="40"/>
        </w:rPr>
      </w:pPr>
    </w:p>
    <w:p w:rsidR="007E4F7E" w:rsidRDefault="007E4F7E"/>
    <w:sectPr w:rsidR="007E4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F96"/>
    <w:rsid w:val="004A3F96"/>
    <w:rsid w:val="007E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28071-94FB-41C3-A668-16AA7498B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A3F96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9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344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2020-06-25T06:06:00Z</dcterms:created>
  <dcterms:modified xsi:type="dcterms:W3CDTF">2020-06-25T06:07:00Z</dcterms:modified>
</cp:coreProperties>
</file>