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55" w:rsidRPr="00D34655" w:rsidRDefault="00D34655" w:rsidP="00D34655">
      <w:pPr>
        <w:jc w:val="center"/>
        <w:rPr>
          <w:b/>
          <w:sz w:val="48"/>
          <w:szCs w:val="48"/>
        </w:rPr>
      </w:pPr>
      <w:r w:rsidRPr="00D34655">
        <w:rPr>
          <w:b/>
          <w:sz w:val="48"/>
          <w:szCs w:val="48"/>
        </w:rPr>
        <w:t>Oznámení o zveřejňování dokumentů</w:t>
      </w:r>
    </w:p>
    <w:p w:rsidR="00D34655" w:rsidRPr="00D34655" w:rsidRDefault="00D34655" w:rsidP="00D34655">
      <w:pPr>
        <w:jc w:val="center"/>
        <w:rPr>
          <w:b/>
          <w:sz w:val="24"/>
          <w:szCs w:val="24"/>
        </w:rPr>
      </w:pPr>
      <w:r w:rsidRPr="00D34655">
        <w:rPr>
          <w:b/>
          <w:sz w:val="24"/>
          <w:szCs w:val="24"/>
        </w:rPr>
        <w:t>dle novely zákona č. 250/2000 Sb., O rozpočtových pravidlech ú</w:t>
      </w:r>
      <w:bookmarkStart w:id="0" w:name="_GoBack"/>
      <w:bookmarkEnd w:id="0"/>
      <w:r w:rsidRPr="00D34655">
        <w:rPr>
          <w:b/>
          <w:sz w:val="24"/>
          <w:szCs w:val="24"/>
        </w:rPr>
        <w:t>zemních rozpočtů</w:t>
      </w:r>
    </w:p>
    <w:p w:rsidR="00D34655" w:rsidRPr="00D34655" w:rsidRDefault="00D34655" w:rsidP="00955A37">
      <w:pPr>
        <w:rPr>
          <w:b/>
          <w:sz w:val="24"/>
          <w:szCs w:val="24"/>
          <w:u w:val="single"/>
        </w:rPr>
      </w:pPr>
    </w:p>
    <w:p w:rsidR="00D34655" w:rsidRDefault="00D34655" w:rsidP="00955A37">
      <w:pPr>
        <w:rPr>
          <w:b/>
          <w:sz w:val="28"/>
          <w:szCs w:val="28"/>
          <w:u w:val="single"/>
        </w:rPr>
      </w:pPr>
    </w:p>
    <w:p w:rsidR="00955A37" w:rsidRPr="00955A37" w:rsidRDefault="00955A37" w:rsidP="00955A37">
      <w:pPr>
        <w:rPr>
          <w:b/>
          <w:sz w:val="28"/>
          <w:szCs w:val="28"/>
          <w:u w:val="single"/>
        </w:rPr>
      </w:pPr>
      <w:r w:rsidRPr="00955A37">
        <w:rPr>
          <w:b/>
          <w:sz w:val="28"/>
          <w:szCs w:val="28"/>
          <w:u w:val="single"/>
        </w:rPr>
        <w:t xml:space="preserve">Oznámení o zveřejnění rozpočtových dokumentů – </w:t>
      </w:r>
      <w:r>
        <w:rPr>
          <w:b/>
          <w:sz w:val="28"/>
          <w:szCs w:val="28"/>
          <w:u w:val="single"/>
        </w:rPr>
        <w:t>Obec Žeraviny</w:t>
      </w:r>
    </w:p>
    <w:p w:rsidR="00A5264E" w:rsidRDefault="00A5264E">
      <w:r>
        <w:tab/>
        <w:t xml:space="preserve">Rozpočet obce, ZÚ, střednědobý výhled rozpočtu obce a rozp. opatření Žeraviny jsou v plném </w:t>
      </w:r>
      <w:r w:rsidR="00955A37">
        <w:t>rozsahu zveřejněny na</w:t>
      </w:r>
      <w:r>
        <w:t xml:space="preserve">: </w:t>
      </w:r>
      <w:r w:rsidR="00955A37">
        <w:t xml:space="preserve"> </w:t>
      </w:r>
      <w:hyperlink r:id="rId4" w:history="1">
        <w:r w:rsidRPr="00790C71">
          <w:rPr>
            <w:rStyle w:val="Hypertextovodkaz"/>
          </w:rPr>
          <w:t>www.zeraviny.cz</w:t>
        </w:r>
      </w:hyperlink>
      <w:r>
        <w:t xml:space="preserve"> – úřední deska</w:t>
      </w:r>
    </w:p>
    <w:p w:rsidR="00A5264E" w:rsidRDefault="00A5264E">
      <w:r>
        <w:tab/>
        <w:t>Do listinné podoby těchto dokumentů je možno nahlédnout na OÚ Žeraviny – podatelna.</w:t>
      </w:r>
    </w:p>
    <w:p w:rsidR="00955A37" w:rsidRDefault="00955A37"/>
    <w:p w:rsidR="00955A37" w:rsidRDefault="00955A37"/>
    <w:p w:rsidR="00955A37" w:rsidRDefault="00955A37"/>
    <w:p w:rsidR="00955A37" w:rsidRDefault="00955A37"/>
    <w:p w:rsidR="00955A37" w:rsidRPr="00955A37" w:rsidRDefault="00955A37" w:rsidP="00955A37">
      <w:pPr>
        <w:rPr>
          <w:b/>
          <w:sz w:val="28"/>
          <w:szCs w:val="28"/>
          <w:u w:val="single"/>
        </w:rPr>
      </w:pPr>
      <w:r w:rsidRPr="00955A37">
        <w:rPr>
          <w:b/>
          <w:sz w:val="28"/>
          <w:szCs w:val="28"/>
          <w:u w:val="single"/>
        </w:rPr>
        <w:t xml:space="preserve">Oznámení o zveřejnění rozpočtových dokumentů – </w:t>
      </w:r>
      <w:r>
        <w:rPr>
          <w:b/>
          <w:sz w:val="28"/>
          <w:szCs w:val="28"/>
          <w:u w:val="single"/>
        </w:rPr>
        <w:t>DSO ČOV Velička</w:t>
      </w:r>
    </w:p>
    <w:p w:rsidR="00A5264E" w:rsidRDefault="00A5264E" w:rsidP="00A5264E">
      <w:r>
        <w:t>Rozpočet, ZÚ, střednědobý výhled rozpočtu a rozp. opatření</w:t>
      </w:r>
      <w:r w:rsidR="00955A37">
        <w:t xml:space="preserve"> DSO ČOV Velička</w:t>
      </w:r>
      <w:r>
        <w:t xml:space="preserve"> jsou v plném rozsahu zveřejněny </w:t>
      </w:r>
      <w:proofErr w:type="gramStart"/>
      <w:r>
        <w:t xml:space="preserve">na : </w:t>
      </w:r>
      <w:hyperlink r:id="rId5" w:history="1">
        <w:r w:rsidRPr="00790C71">
          <w:rPr>
            <w:rStyle w:val="Hypertextovodkaz"/>
          </w:rPr>
          <w:t>www</w:t>
        </w:r>
        <w:proofErr w:type="gramEnd"/>
        <w:r w:rsidRPr="00790C71">
          <w:rPr>
            <w:rStyle w:val="Hypertextovodkaz"/>
          </w:rPr>
          <w:t>.zeraviny.cz</w:t>
        </w:r>
      </w:hyperlink>
      <w:r>
        <w:t xml:space="preserve"> – úřední deska</w:t>
      </w:r>
    </w:p>
    <w:p w:rsidR="00A5264E" w:rsidRDefault="00A5264E" w:rsidP="00A5264E">
      <w:r>
        <w:tab/>
        <w:t xml:space="preserve">Do listinné podoby těchto dokumentů je možno nahlédnout </w:t>
      </w:r>
      <w:r w:rsidR="00955A37">
        <w:t>v kanceláři DSO ČOV Velička v Hroznové Lhotě.</w:t>
      </w:r>
    </w:p>
    <w:p w:rsidR="00A5264E" w:rsidRDefault="00A5264E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A5264E" w:rsidRPr="00955A37" w:rsidRDefault="00A5264E" w:rsidP="00A5264E">
      <w:pPr>
        <w:rPr>
          <w:b/>
          <w:sz w:val="28"/>
          <w:szCs w:val="28"/>
          <w:u w:val="single"/>
        </w:rPr>
      </w:pPr>
      <w:r w:rsidRPr="00955A37">
        <w:rPr>
          <w:b/>
          <w:sz w:val="28"/>
          <w:szCs w:val="28"/>
          <w:u w:val="single"/>
        </w:rPr>
        <w:t>Oznámení o zveřejnění rozpočtových dokumentů – Mikroregionu Strážnicko</w:t>
      </w:r>
    </w:p>
    <w:p w:rsidR="00A5264E" w:rsidRDefault="00A5264E" w:rsidP="00A5264E">
      <w:r>
        <w:t xml:space="preserve">Rozpočet, ZÚ, střednědobý výhled rozpočtu a rozp. opatření </w:t>
      </w:r>
      <w:r w:rsidR="00955A37">
        <w:t>Mikroregionu Strážnicko</w:t>
      </w:r>
      <w:r>
        <w:t xml:space="preserve"> jsou v plném rozsahu zveřejněny </w:t>
      </w:r>
      <w:proofErr w:type="gramStart"/>
      <w:r>
        <w:t xml:space="preserve">na : </w:t>
      </w:r>
      <w:hyperlink r:id="rId6" w:history="1">
        <w:r w:rsidRPr="00790C71">
          <w:rPr>
            <w:rStyle w:val="Hypertextovodkaz"/>
          </w:rPr>
          <w:t>www</w:t>
        </w:r>
        <w:proofErr w:type="gramEnd"/>
        <w:r w:rsidRPr="00790C71">
          <w:rPr>
            <w:rStyle w:val="Hypertextovodkaz"/>
          </w:rPr>
          <w:t>.zeraviny.cz</w:t>
        </w:r>
      </w:hyperlink>
      <w:r>
        <w:t xml:space="preserve"> – úřední deska</w:t>
      </w:r>
    </w:p>
    <w:p w:rsidR="00A5264E" w:rsidRDefault="00A5264E" w:rsidP="00A5264E">
      <w:r>
        <w:tab/>
        <w:t>Do listinné podoby těchto dokumentů je možno nahlédnout</w:t>
      </w:r>
      <w:r w:rsidR="00955A37" w:rsidRPr="00955A37">
        <w:t xml:space="preserve"> </w:t>
      </w:r>
      <w:r w:rsidR="00955A37">
        <w:t>v kanceláři Mikroregionu Strážnicko, nám. Svobody 501, Strážnice</w:t>
      </w:r>
      <w:r>
        <w:t>.</w:t>
      </w:r>
    </w:p>
    <w:p w:rsidR="00A5264E" w:rsidRDefault="00A5264E" w:rsidP="00A5264E">
      <w:r>
        <w:t xml:space="preserve">Odkaz na Rozp.výhled mikroregionu: </w:t>
      </w:r>
      <w:hyperlink r:id="rId7" w:history="1">
        <w:r>
          <w:rPr>
            <w:rStyle w:val="Hypertextovodkaz"/>
          </w:rPr>
          <w:t>http://www.straznicko.cz/detail.asp?ID=580</w:t>
        </w:r>
      </w:hyperlink>
      <w:r>
        <w:t xml:space="preserve"> </w:t>
      </w:r>
    </w:p>
    <w:p w:rsidR="00A5264E" w:rsidRDefault="00A5264E" w:rsidP="00A5264E">
      <w:r>
        <w:t xml:space="preserve">a na rozpočet MR 2017: </w:t>
      </w:r>
      <w:hyperlink r:id="rId8" w:history="1">
        <w:r>
          <w:rPr>
            <w:rStyle w:val="Hypertextovodkaz"/>
          </w:rPr>
          <w:t>http://www.straznicko.cz/detail.asp?ID=583</w:t>
        </w:r>
      </w:hyperlink>
      <w:r>
        <w:t xml:space="preserve"> </w:t>
      </w:r>
    </w:p>
    <w:p w:rsidR="00A5264E" w:rsidRPr="00A5264E" w:rsidRDefault="00A5264E" w:rsidP="00A5264E">
      <w:pPr>
        <w:ind w:firstLine="708"/>
      </w:pPr>
    </w:p>
    <w:sectPr w:rsidR="00A5264E" w:rsidRPr="00A5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E"/>
    <w:rsid w:val="001E72D4"/>
    <w:rsid w:val="00955A37"/>
    <w:rsid w:val="00A5264E"/>
    <w:rsid w:val="00C94313"/>
    <w:rsid w:val="00D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11F4-FCC8-4D07-8CB4-8802AD8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nicko.cz/detail.asp?ID=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znicko.cz/detail.asp?ID=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aviny.cz" TargetMode="External"/><Relationship Id="rId5" Type="http://schemas.openxmlformats.org/officeDocument/2006/relationships/hyperlink" Target="http://www.zeraviny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eravi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2017-06-08T05:50:00Z</cp:lastPrinted>
  <dcterms:created xsi:type="dcterms:W3CDTF">2017-12-21T10:02:00Z</dcterms:created>
  <dcterms:modified xsi:type="dcterms:W3CDTF">2017-12-21T10:05:00Z</dcterms:modified>
</cp:coreProperties>
</file>