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35" w:rsidRDefault="00405135" w:rsidP="00D1649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</w:p>
    <w:p w:rsidR="00671D44" w:rsidRPr="00D954C2" w:rsidRDefault="005236D0" w:rsidP="00D1649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954C2">
        <w:rPr>
          <w:rFonts w:ascii="Times New Roman" w:hAnsi="Times New Roman" w:cs="Times New Roman"/>
          <w:b/>
          <w:color w:val="FF0000"/>
          <w:sz w:val="72"/>
          <w:szCs w:val="72"/>
        </w:rPr>
        <w:t>Vatra republiky</w:t>
      </w:r>
    </w:p>
    <w:p w:rsidR="005236D0" w:rsidRPr="00D954C2" w:rsidRDefault="00D1649A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u</w:t>
      </w:r>
      <w:r w:rsidR="005236D0"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příležitosti 101. Výročí založení Československé republiky</w:t>
      </w:r>
    </w:p>
    <w:p w:rsidR="005236D0" w:rsidRPr="00D954C2" w:rsidRDefault="005236D0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se uskuteční</w:t>
      </w:r>
      <w:r w:rsidR="00D1649A"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v neděli</w:t>
      </w: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27.</w:t>
      </w:r>
      <w:r w:rsidR="00405135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října 2019</w:t>
      </w:r>
    </w:p>
    <w:p w:rsidR="005236D0" w:rsidRPr="00D954C2" w:rsidRDefault="00D1649A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za</w:t>
      </w:r>
      <w:r w:rsidR="005236D0"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kulturním domem v Žeravinách</w:t>
      </w:r>
    </w:p>
    <w:p w:rsidR="005236D0" w:rsidRPr="00D954C2" w:rsidRDefault="005236D0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v 18:</w:t>
      </w:r>
      <w:r w:rsidR="00D954C2" w:rsidRPr="00D954C2">
        <w:rPr>
          <w:rFonts w:ascii="Times New Roman" w:hAnsi="Times New Roman" w:cs="Times New Roman"/>
          <w:b/>
          <w:color w:val="002060"/>
          <w:sz w:val="44"/>
          <w:szCs w:val="44"/>
        </w:rPr>
        <w:t>00 hod.</w:t>
      </w:r>
      <w:r w:rsidR="00D1649A"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zahájení programu</w:t>
      </w:r>
    </w:p>
    <w:p w:rsidR="00D1649A" w:rsidRPr="00D954C2" w:rsidRDefault="00D1649A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>v 18:30</w:t>
      </w:r>
      <w:r w:rsidR="00D954C2"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hod.</w:t>
      </w:r>
      <w:r w:rsidRPr="00D954C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slavnostní zapálení vatry</w:t>
      </w:r>
    </w:p>
    <w:p w:rsidR="00D1649A" w:rsidRPr="00D954C2" w:rsidRDefault="00D1649A" w:rsidP="00D1649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D1649A" w:rsidRPr="00D954C2" w:rsidRDefault="00D1649A" w:rsidP="00D164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4C2">
        <w:rPr>
          <w:rFonts w:ascii="Times New Roman" w:hAnsi="Times New Roman" w:cs="Times New Roman"/>
          <w:b/>
          <w:sz w:val="44"/>
          <w:szCs w:val="44"/>
        </w:rPr>
        <w:t>Přijďte s námi oslavit 101 let naší republiky.</w:t>
      </w:r>
    </w:p>
    <w:p w:rsidR="00D1649A" w:rsidRPr="00D954C2" w:rsidRDefault="00D1649A" w:rsidP="00D164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4C2">
        <w:rPr>
          <w:rFonts w:ascii="Times New Roman" w:hAnsi="Times New Roman" w:cs="Times New Roman"/>
          <w:b/>
          <w:sz w:val="44"/>
          <w:szCs w:val="44"/>
        </w:rPr>
        <w:t>Akce se koná za každého počasí.</w:t>
      </w:r>
    </w:p>
    <w:p w:rsidR="00D1649A" w:rsidRPr="00D954C2" w:rsidRDefault="00D1649A" w:rsidP="00D164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4C2">
        <w:rPr>
          <w:rFonts w:ascii="Times New Roman" w:hAnsi="Times New Roman" w:cs="Times New Roman"/>
          <w:b/>
          <w:sz w:val="44"/>
          <w:szCs w:val="44"/>
        </w:rPr>
        <w:t>Občerstvení zajištěno.</w:t>
      </w:r>
    </w:p>
    <w:sectPr w:rsidR="00D1649A" w:rsidRPr="00D954C2" w:rsidSect="00D16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D0"/>
    <w:rsid w:val="00055D26"/>
    <w:rsid w:val="00405135"/>
    <w:rsid w:val="005236D0"/>
    <w:rsid w:val="00671D44"/>
    <w:rsid w:val="00D1649A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ADF0-F0A1-4724-A3DB-6406637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Zemanová</dc:creator>
  <cp:lastModifiedBy>uzivatel</cp:lastModifiedBy>
  <cp:revision>2</cp:revision>
  <cp:lastPrinted>2019-10-23T08:00:00Z</cp:lastPrinted>
  <dcterms:created xsi:type="dcterms:W3CDTF">2019-10-23T08:06:00Z</dcterms:created>
  <dcterms:modified xsi:type="dcterms:W3CDTF">2019-10-23T08:06:00Z</dcterms:modified>
</cp:coreProperties>
</file>